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AB21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9225" cy="1524000"/>
                                  <wp:effectExtent l="0" t="0" r="9525" b="0"/>
                                  <wp:docPr id="1" name="Bild 1" descr="DFBL_4C_VERT_CLO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FBL_4C_VERT_CLO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AB2155">
                        <w:rPr>
                          <w:noProof/>
                        </w:rPr>
                        <w:drawing>
                          <wp:inline distT="0" distB="0" distL="0" distR="0">
                            <wp:extent cx="1419225" cy="1524000"/>
                            <wp:effectExtent l="0" t="0" r="9525" b="0"/>
                            <wp:docPr id="1" name="Bild 1" descr="DFBL_4C_VERT_CLO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FBL_4C_VERT_CLO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417FC" w:rsidRDefault="00A34287" w:rsidP="008D4E09">
      <w:pPr>
        <w:ind w:left="-851"/>
        <w:rPr>
          <w:b/>
          <w:sz w:val="56"/>
          <w:szCs w:val="56"/>
        </w:rPr>
      </w:pPr>
      <w:r w:rsidRPr="008417FC">
        <w:rPr>
          <w:rFonts w:ascii="Arial" w:hAnsi="Arial" w:cs="Arial"/>
          <w:b/>
          <w:bCs/>
          <w:color w:val="993300"/>
          <w:sz w:val="56"/>
          <w:szCs w:val="56"/>
        </w:rPr>
        <w:t>Deutsche Faustball-Liga e.V.</w:t>
      </w:r>
    </w:p>
    <w:p w:rsidR="00A34287" w:rsidRPr="008417FC" w:rsidRDefault="00A34287" w:rsidP="008D4E09">
      <w:pPr>
        <w:suppressAutoHyphens w:val="0"/>
        <w:ind w:left="-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0F40E3" w:rsidRDefault="000F40E3" w:rsidP="008D4E09">
      <w:pPr>
        <w:suppressAutoHyphens w:val="0"/>
        <w:ind w:left="-567"/>
        <w:rPr>
          <w:rFonts w:ascii="Arial" w:hAnsi="Arial"/>
          <w:b/>
        </w:rPr>
      </w:pPr>
    </w:p>
    <w:p w:rsidR="000F40E3" w:rsidRDefault="000F40E3" w:rsidP="000F40E3">
      <w:pPr>
        <w:suppressAutoHyphens w:val="0"/>
        <w:ind w:left="-567" w:hanging="284"/>
        <w:rPr>
          <w:rFonts w:ascii="Arial" w:hAnsi="Arial"/>
          <w:b/>
        </w:rPr>
      </w:pPr>
      <w:r>
        <w:rPr>
          <w:rFonts w:ascii="Arial" w:hAnsi="Arial"/>
          <w:b/>
        </w:rPr>
        <w:t>Präsidiumsmitglied Senioren</w:t>
      </w:r>
    </w:p>
    <w:p w:rsidR="008D4E09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>Wolfgang Eger</w:t>
      </w:r>
      <w:r>
        <w:rPr>
          <w:rFonts w:ascii="Arial" w:hAnsi="Arial"/>
          <w:b/>
        </w:rPr>
        <w:tab/>
        <w:t>Jahnstr. 3</w:t>
      </w:r>
      <w:r w:rsidR="007876AA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 w:rsidR="007876AA">
        <w:rPr>
          <w:rFonts w:ascii="Arial" w:hAnsi="Arial"/>
          <w:b/>
        </w:rPr>
        <w:t xml:space="preserve">           </w:t>
      </w:r>
    </w:p>
    <w:p w:rsidR="008447FF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>Tel: 09332-500493</w:t>
      </w:r>
      <w:r w:rsidR="004735EB">
        <w:rPr>
          <w:b/>
        </w:rPr>
        <w:tab/>
      </w:r>
      <w:r w:rsidR="007876AA" w:rsidRPr="007876AA">
        <w:rPr>
          <w:b/>
        </w:rPr>
        <w:t>Mobil: 01</w:t>
      </w:r>
      <w:r>
        <w:rPr>
          <w:b/>
        </w:rPr>
        <w:t>60</w:t>
      </w:r>
      <w:r w:rsidR="007876AA" w:rsidRPr="007876AA">
        <w:rPr>
          <w:b/>
        </w:rPr>
        <w:t>/</w:t>
      </w:r>
      <w:r>
        <w:rPr>
          <w:b/>
        </w:rPr>
        <w:t>2880994</w:t>
      </w:r>
      <w:r w:rsidR="007876AA">
        <w:rPr>
          <w:b/>
        </w:rPr>
        <w:tab/>
      </w:r>
      <w:r w:rsidR="00285BE4">
        <w:rPr>
          <w:rStyle w:val="Hyperlink"/>
        </w:rPr>
        <w:t>wolfgang.eger@f</w:t>
      </w:r>
      <w:r>
        <w:rPr>
          <w:rStyle w:val="Hyperlink"/>
        </w:rPr>
        <w:t>austball-liga.de</w:t>
      </w: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C86CCD" w:rsidRPr="00D57DEF" w:rsidRDefault="00C86CCD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  <w:sz w:val="12"/>
          <w:szCs w:val="12"/>
        </w:rPr>
      </w:pPr>
    </w:p>
    <w:p w:rsidR="00A37867" w:rsidRPr="009F5BB0" w:rsidRDefault="00A37867" w:rsidP="00A37867">
      <w:pPr>
        <w:pStyle w:val="berschrift1"/>
        <w:tabs>
          <w:tab w:val="left" w:pos="0"/>
          <w:tab w:val="num" w:pos="1988"/>
        </w:tabs>
        <w:ind w:left="-851"/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                                                             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BD4807">
        <w:rPr>
          <w:sz w:val="24"/>
        </w:rPr>
        <w:t>3</w:t>
      </w:r>
      <w:r w:rsidR="00DF750C" w:rsidRPr="00DF750C">
        <w:rPr>
          <w:rFonts w:ascii="Arial Black" w:hAnsi="Arial Black"/>
          <w:sz w:val="24"/>
        </w:rPr>
        <w:t xml:space="preserve">  Männer </w:t>
      </w:r>
      <w:r w:rsidR="00BE67FA">
        <w:rPr>
          <w:rFonts w:ascii="Arial Black" w:hAnsi="Arial Black"/>
          <w:sz w:val="24"/>
        </w:rPr>
        <w:t>55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Samstag, 25</w:t>
      </w:r>
      <w:r w:rsidR="000D0AF4">
        <w:rPr>
          <w:rFonts w:ascii="Arial" w:hAnsi="Arial"/>
          <w:sz w:val="18"/>
        </w:rPr>
        <w:t>.März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695CFA">
        <w:rPr>
          <w:rFonts w:ascii="Arial" w:hAnsi="Arial"/>
          <w:b/>
          <w:sz w:val="18"/>
        </w:rPr>
        <w:t>09</w:t>
      </w:r>
      <w:r>
        <w:rPr>
          <w:rFonts w:ascii="Arial" w:hAnsi="Arial"/>
          <w:b/>
          <w:sz w:val="18"/>
        </w:rPr>
        <w:t>:00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BE67FA">
        <w:rPr>
          <w:rFonts w:ascii="Arial" w:hAnsi="Arial"/>
          <w:sz w:val="18"/>
        </w:rPr>
        <w:t>26</w:t>
      </w:r>
      <w:r w:rsidR="000D0AF4">
        <w:rPr>
          <w:rFonts w:ascii="Arial" w:hAnsi="Arial"/>
          <w:sz w:val="18"/>
        </w:rPr>
        <w:t xml:space="preserve"> März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Pr="00561B87">
        <w:rPr>
          <w:rFonts w:ascii="Arial" w:hAnsi="Arial"/>
          <w:b/>
          <w:sz w:val="18"/>
        </w:rPr>
        <w:t>Deutsche</w:t>
      </w:r>
      <w:r w:rsidR="000F40E3">
        <w:rPr>
          <w:rFonts w:ascii="Arial" w:hAnsi="Arial"/>
          <w:b/>
          <w:sz w:val="18"/>
        </w:rPr>
        <w:t xml:space="preserve"> Faustball-Liga</w:t>
      </w:r>
      <w:r>
        <w:rPr>
          <w:rFonts w:ascii="Arial" w:hAnsi="Arial"/>
          <w:sz w:val="18"/>
        </w:rPr>
        <w:t xml:space="preserve"> 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BE67FA">
        <w:rPr>
          <w:rFonts w:ascii="Arial" w:hAnsi="Arial"/>
          <w:b/>
          <w:sz w:val="18"/>
        </w:rPr>
        <w:t>TV Wasenbach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 xml:space="preserve">Marc </w:t>
      </w:r>
      <w:proofErr w:type="spellStart"/>
      <w:r w:rsidR="00BE67FA">
        <w:rPr>
          <w:rFonts w:ascii="Arial" w:hAnsi="Arial"/>
          <w:sz w:val="18"/>
        </w:rPr>
        <w:t>Seelbach</w:t>
      </w:r>
      <w:proofErr w:type="spellEnd"/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Schaumburger Weg 3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56370 Wasenbach</w:t>
      </w:r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BE67FA">
        <w:rPr>
          <w:rFonts w:ascii="Arial" w:hAnsi="Arial"/>
          <w:sz w:val="18"/>
        </w:rPr>
        <w:t xml:space="preserve"> 0178/3578114</w:t>
      </w:r>
      <w:r w:rsidR="00D01AC4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5C2F48">
        <w:rPr>
          <w:rFonts w:ascii="Arial" w:hAnsi="Arial"/>
          <w:sz w:val="18"/>
        </w:rPr>
        <w:t>in</w:t>
      </w:r>
      <w:r w:rsidR="00BE67FA">
        <w:rPr>
          <w:rFonts w:ascii="Arial" w:hAnsi="Arial"/>
          <w:sz w:val="18"/>
        </w:rPr>
        <w:t>fo@iga-seelbach.de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Halle der Zentralen Sportanlage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Am Katzenstein 2 a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65582 Diez</w:t>
      </w:r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BE67FA">
        <w:rPr>
          <w:rFonts w:ascii="Arial" w:hAnsi="Arial"/>
          <w:sz w:val="18"/>
        </w:rPr>
        <w:t xml:space="preserve">Marc </w:t>
      </w:r>
      <w:proofErr w:type="spellStart"/>
      <w:r w:rsidR="00BE67FA">
        <w:rPr>
          <w:rFonts w:ascii="Arial" w:hAnsi="Arial"/>
          <w:sz w:val="18"/>
        </w:rPr>
        <w:t>Seelbach</w:t>
      </w:r>
      <w:proofErr w:type="spellEnd"/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BD4807" w:rsidRDefault="00BD480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 in</w:t>
      </w:r>
      <w:r w:rsidRPr="008447FF">
        <w:rPr>
          <w:rFonts w:ascii="Arial" w:hAnsi="Arial"/>
          <w:bCs/>
          <w:sz w:val="18"/>
          <w:u w:val="single"/>
        </w:rPr>
        <w:t xml:space="preserve"> </w:t>
      </w:r>
      <w:r>
        <w:rPr>
          <w:rFonts w:ascii="Arial" w:hAnsi="Arial"/>
          <w:bCs/>
          <w:sz w:val="18"/>
          <w:u w:val="single"/>
        </w:rPr>
        <w:t xml:space="preserve">der </w:t>
      </w:r>
      <w:r w:rsidRPr="008447FF">
        <w:rPr>
          <w:rFonts w:ascii="Arial" w:hAnsi="Arial"/>
          <w:bCs/>
          <w:sz w:val="18"/>
          <w:u w:val="single"/>
        </w:rPr>
        <w:t>DFBL:</w:t>
      </w:r>
      <w:r w:rsidRPr="008447FF">
        <w:rPr>
          <w:rFonts w:ascii="Arial" w:hAnsi="Arial"/>
          <w:bCs/>
          <w:sz w:val="18"/>
        </w:rPr>
        <w:tab/>
      </w:r>
      <w:r w:rsidRPr="008447FF">
        <w:rPr>
          <w:rFonts w:ascii="Arial" w:hAnsi="Arial"/>
          <w:b/>
          <w:bCs/>
          <w:sz w:val="18"/>
        </w:rPr>
        <w:t xml:space="preserve">Die Mitgliedschaft </w:t>
      </w:r>
      <w:r>
        <w:rPr>
          <w:rFonts w:ascii="Arial" w:hAnsi="Arial"/>
          <w:b/>
          <w:bCs/>
          <w:sz w:val="18"/>
        </w:rPr>
        <w:t xml:space="preserve">der teilnehmenden Vereine </w:t>
      </w:r>
      <w:r w:rsidRPr="008447FF">
        <w:rPr>
          <w:rFonts w:ascii="Arial" w:hAnsi="Arial"/>
          <w:b/>
          <w:bCs/>
          <w:sz w:val="18"/>
        </w:rPr>
        <w:t>in der DFBL ist zwingend erforderlich.</w:t>
      </w:r>
    </w:p>
    <w:p w:rsidR="00BD4807" w:rsidRPr="00865EA5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BD4807" w:rsidRPr="00EE525B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BD4807" w:rsidRPr="00135FB5" w:rsidRDefault="00BD4807" w:rsidP="00BD4807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Pr="00135FB5">
        <w:rPr>
          <w:rFonts w:ascii="Arial" w:hAnsi="Arial"/>
          <w:sz w:val="18"/>
        </w:rPr>
        <w:t xml:space="preserve">Nach Nr. </w:t>
      </w:r>
      <w:r w:rsidRPr="00135FB5">
        <w:rPr>
          <w:rFonts w:ascii="Arial" w:hAnsi="Arial"/>
          <w:b/>
          <w:sz w:val="18"/>
        </w:rPr>
        <w:t>4.4.5.2</w:t>
      </w:r>
      <w:r>
        <w:rPr>
          <w:rFonts w:ascii="Arial" w:hAnsi="Arial"/>
          <w:b/>
          <w:sz w:val="18"/>
        </w:rPr>
        <w:t>.1 (H)</w:t>
      </w:r>
      <w:r w:rsidRPr="00135FB5">
        <w:rPr>
          <w:rFonts w:ascii="Arial" w:hAnsi="Arial"/>
          <w:b/>
          <w:sz w:val="18"/>
        </w:rPr>
        <w:t xml:space="preserve"> </w:t>
      </w:r>
      <w:proofErr w:type="spellStart"/>
      <w:r w:rsidRPr="00135FB5">
        <w:rPr>
          <w:rFonts w:ascii="Arial" w:hAnsi="Arial"/>
          <w:b/>
          <w:sz w:val="18"/>
        </w:rPr>
        <w:t>SpOF</w:t>
      </w:r>
      <w:proofErr w:type="spellEnd"/>
      <w:r w:rsidRPr="00135FB5">
        <w:rPr>
          <w:rFonts w:ascii="Arial" w:hAnsi="Arial"/>
          <w:sz w:val="18"/>
        </w:rPr>
        <w:t xml:space="preserve"> werden folgende Startplätze vergeben:</w:t>
      </w:r>
    </w:p>
    <w:p w:rsidR="00BD4807" w:rsidRPr="00135FB5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Pr="00073196">
        <w:rPr>
          <w:rFonts w:ascii="Arial" w:hAnsi="Arial"/>
          <w:sz w:val="18"/>
        </w:rPr>
        <w:t xml:space="preserve">Nord </w:t>
      </w:r>
      <w:r>
        <w:rPr>
          <w:rFonts w:ascii="Arial" w:hAnsi="Arial"/>
          <w:sz w:val="18"/>
        </w:rPr>
        <w:t>3</w:t>
      </w:r>
      <w:r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Mitte</w:t>
      </w:r>
      <w:r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>
        <w:rPr>
          <w:rFonts w:ascii="Arial" w:hAnsi="Arial"/>
          <w:bCs/>
          <w:sz w:val="18"/>
        </w:rPr>
        <w:t xml:space="preserve"> Ausrichter 1</w:t>
      </w:r>
    </w:p>
    <w:p w:rsidR="00BD4807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BD4807" w:rsidRPr="00F068E1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BD4807" w:rsidRPr="00A15B96" w:rsidRDefault="00BD4807" w:rsidP="00BD480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0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>
        <w:rPr>
          <w:rStyle w:val="Hyperlink"/>
          <w:rFonts w:ascii="Arial" w:hAnsi="Arial"/>
          <w:bCs/>
          <w:sz w:val="18"/>
        </w:rPr>
        <w:t>wettkampfbestimmungen</w:t>
      </w:r>
      <w:r w:rsidRPr="004D0239">
        <w:rPr>
          <w:rFonts w:ascii="Arial" w:hAnsi="Arial"/>
          <w:sz w:val="18"/>
        </w:rPr>
        <w:t xml:space="preserve">) </w:t>
      </w:r>
      <w:bookmarkEnd w:id="0"/>
      <w:r w:rsidRPr="004D0239">
        <w:rPr>
          <w:rFonts w:ascii="Arial" w:hAnsi="Arial"/>
          <w:sz w:val="18"/>
        </w:rPr>
        <w:t xml:space="preserve">sind </w:t>
      </w:r>
      <w:r>
        <w:rPr>
          <w:rFonts w:ascii="Arial" w:hAnsi="Arial"/>
          <w:sz w:val="18"/>
        </w:rPr>
        <w:t xml:space="preserve">spätestens 2 Tage nach der Qualifikation </w:t>
      </w:r>
      <w:r w:rsidRPr="004D0239">
        <w:rPr>
          <w:rFonts w:ascii="Arial" w:hAnsi="Arial"/>
          <w:sz w:val="18"/>
        </w:rPr>
        <w:t>an den Veranstalter und den Ausrichter zu mailen oder zu schicken.</w:t>
      </w:r>
      <w:r>
        <w:rPr>
          <w:rFonts w:ascii="Arial" w:hAnsi="Arial"/>
          <w:sz w:val="18"/>
        </w:rPr>
        <w:t xml:space="preserve"> </w:t>
      </w:r>
      <w:r w:rsidRPr="001B5D99">
        <w:rPr>
          <w:rFonts w:ascii="Arial" w:hAnsi="Arial"/>
          <w:sz w:val="18"/>
        </w:rPr>
        <w:t xml:space="preserve">Straffreies Zurückziehen ist bis </w:t>
      </w:r>
      <w:r>
        <w:rPr>
          <w:rFonts w:ascii="Arial" w:hAnsi="Arial"/>
          <w:b/>
          <w:sz w:val="18"/>
        </w:rPr>
        <w:t xml:space="preserve">15.02.2023 </w:t>
      </w:r>
      <w:r w:rsidRPr="001B5D99">
        <w:rPr>
          <w:rFonts w:ascii="Arial" w:hAnsi="Arial"/>
          <w:sz w:val="18"/>
        </w:rPr>
        <w:t>möglich.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Beginn der Spiele beim Ausrichter zu</w:t>
      </w:r>
    </w:p>
    <w:p w:rsidR="00BD4807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zahlen.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BD4807" w:rsidRDefault="00BD4807" w:rsidP="00BD4807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  <w:t xml:space="preserve">Mannschaften ohne Jugendarbeit im Verein sind nur spielberechtigt, wenn sie vorab </w:t>
      </w:r>
      <w:r w:rsidRPr="002D2807">
        <w:rPr>
          <w:rFonts w:ascii="Arial" w:hAnsi="Arial"/>
          <w:b/>
          <w:sz w:val="18"/>
        </w:rPr>
        <w:t>100.- Euro</w:t>
      </w:r>
      <w:r>
        <w:rPr>
          <w:rFonts w:ascii="Arial" w:hAnsi="Arial"/>
          <w:sz w:val="18"/>
        </w:rPr>
        <w:t xml:space="preserve"> entrichten oder bei der Regionalmeisterschaft entrichtet haben.</w:t>
      </w:r>
    </w:p>
    <w:p w:rsidR="00BD4807" w:rsidRPr="002413FF" w:rsidRDefault="00BD4807" w:rsidP="00BD4807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BD4807" w:rsidRDefault="00BD4807" w:rsidP="00BD4807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  <w:t>Örtlicher Schiedsgerichtsvorsitzender ist das Präsidiumsmitglied Senioren oder ein/e von ihm beauftragte Vertreter/In.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BD4807" w:rsidRPr="00EE525B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BD4807" w:rsidRDefault="00BD4807" w:rsidP="00BD4807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  <w:t xml:space="preserve">Werden vom zuständigen DFBL-Mitglied oder dessen Beauftragten eingeladen und von der Spielleitung eingesetzt. Die Mannschaften stellen 2 Linienrichter und einen </w:t>
      </w:r>
      <w:proofErr w:type="spellStart"/>
      <w:r>
        <w:t>Anschreiber</w:t>
      </w:r>
      <w:proofErr w:type="spellEnd"/>
      <w:r>
        <w:t xml:space="preserve"> gem. Spielplan.</w:t>
      </w:r>
    </w:p>
    <w:p w:rsidR="00BD4807" w:rsidRPr="00C86CCD" w:rsidRDefault="00BD4807" w:rsidP="00BD4807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  <w:t xml:space="preserve">Es gelten die Bestimmungen der </w:t>
      </w:r>
      <w:proofErr w:type="spellStart"/>
      <w:r>
        <w:rPr>
          <w:rFonts w:ascii="Arial" w:hAnsi="Arial"/>
          <w:b/>
          <w:sz w:val="18"/>
        </w:rPr>
        <w:t>SpOF</w:t>
      </w:r>
      <w:proofErr w:type="spellEnd"/>
      <w:r>
        <w:rPr>
          <w:rFonts w:ascii="Arial" w:hAnsi="Arial"/>
          <w:sz w:val="18"/>
        </w:rPr>
        <w:t xml:space="preserve"> und die </w:t>
      </w:r>
      <w:r w:rsidRPr="00822EB3">
        <w:rPr>
          <w:rFonts w:ascii="Arial" w:hAnsi="Arial"/>
          <w:b/>
          <w:sz w:val="18"/>
        </w:rPr>
        <w:t xml:space="preserve">Beschlüsse des </w:t>
      </w:r>
      <w:r>
        <w:rPr>
          <w:rFonts w:ascii="Arial" w:hAnsi="Arial"/>
          <w:b/>
          <w:sz w:val="18"/>
        </w:rPr>
        <w:t>Präsidiums der DFBL</w:t>
      </w:r>
      <w:r>
        <w:rPr>
          <w:rFonts w:ascii="Arial" w:hAnsi="Arial"/>
          <w:sz w:val="18"/>
        </w:rPr>
        <w:t xml:space="preserve">, sowie die Spielregeln des </w:t>
      </w:r>
      <w:r w:rsidRPr="00822EB3">
        <w:rPr>
          <w:rFonts w:ascii="Arial" w:hAnsi="Arial"/>
          <w:b/>
          <w:sz w:val="18"/>
        </w:rPr>
        <w:t>Internatio</w:t>
      </w:r>
      <w:r>
        <w:rPr>
          <w:rFonts w:ascii="Arial" w:hAnsi="Arial"/>
          <w:b/>
          <w:sz w:val="18"/>
        </w:rPr>
        <w:t>nalen Faustballverbandes (</w:t>
      </w:r>
      <w:r w:rsidRPr="00822EB3">
        <w:rPr>
          <w:rFonts w:ascii="Arial" w:hAnsi="Arial"/>
          <w:b/>
          <w:sz w:val="18"/>
        </w:rPr>
        <w:t>IFA)</w:t>
      </w:r>
      <w:r>
        <w:rPr>
          <w:rFonts w:ascii="Arial" w:hAnsi="Arial"/>
          <w:sz w:val="18"/>
        </w:rPr>
        <w:t xml:space="preserve"> mit folgenden </w:t>
      </w:r>
      <w:r w:rsidRPr="006F3C0F">
        <w:rPr>
          <w:rFonts w:ascii="Arial" w:hAnsi="Arial"/>
          <w:b/>
          <w:sz w:val="18"/>
        </w:rPr>
        <w:t>Abweichungen:</w:t>
      </w:r>
    </w:p>
    <w:p w:rsidR="00BD4807" w:rsidRPr="000C2265" w:rsidRDefault="00BD4807" w:rsidP="00BD4807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BD4807" w:rsidRDefault="00BD4807" w:rsidP="00BD4807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2 Sätze oder 2 Gewinnsätze in der Vorrunde oder Doppelrunden sind möglich</w:t>
      </w:r>
    </w:p>
    <w:p w:rsidR="00BD4807" w:rsidRDefault="00BD4807" w:rsidP="00BD4807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BD4807" w:rsidRPr="008A6D1E" w:rsidRDefault="00BD4807" w:rsidP="00BD4807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BD4807" w:rsidRPr="00865EA5" w:rsidRDefault="00BD4807" w:rsidP="00BD4807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8"/>
          <w:szCs w:val="8"/>
        </w:rPr>
      </w:pPr>
    </w:p>
    <w:p w:rsidR="00BD4807" w:rsidRPr="00BB2D7E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Die </w:t>
      </w:r>
      <w:proofErr w:type="spellStart"/>
      <w:r w:rsidRPr="00BB2D7E">
        <w:rPr>
          <w:rFonts w:ascii="Arial" w:hAnsi="Arial"/>
          <w:sz w:val="18"/>
        </w:rPr>
        <w:t>Lobi</w:t>
      </w:r>
      <w:proofErr w:type="spellEnd"/>
      <w:r w:rsidRPr="00BB2D7E">
        <w:rPr>
          <w:rFonts w:ascii="Arial" w:hAnsi="Arial"/>
          <w:sz w:val="18"/>
        </w:rPr>
        <w:t>-Hose gilt als kurze Hose.</w:t>
      </w:r>
    </w:p>
    <w:p w:rsidR="00BD4807" w:rsidRPr="00865EA5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>
        <w:rPr>
          <w:rFonts w:ascii="Arial" w:hAnsi="Arial"/>
          <w:sz w:val="18"/>
        </w:rPr>
        <w:tab/>
        <w:t xml:space="preserve">Es sind nur die von der </w:t>
      </w:r>
      <w:r w:rsidRPr="008447FF">
        <w:rPr>
          <w:rFonts w:ascii="Arial" w:hAnsi="Arial"/>
          <w:b/>
          <w:sz w:val="18"/>
        </w:rPr>
        <w:t>DFBL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BD4807" w:rsidRPr="00865EA5" w:rsidRDefault="00BD4807" w:rsidP="00BD4807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BD4807" w:rsidRPr="00AC2380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BD4807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BD4807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BD4807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>
        <w:rPr>
          <w:rFonts w:ascii="Arial" w:hAnsi="Arial"/>
          <w:b/>
          <w:sz w:val="18"/>
        </w:rPr>
        <w:t>die DFBL- und die örtliche Spielleitung weitergegeben werden</w:t>
      </w:r>
      <w:r w:rsidRPr="008C6963">
        <w:rPr>
          <w:rFonts w:ascii="Arial" w:hAnsi="Arial"/>
          <w:b/>
          <w:sz w:val="18"/>
        </w:rPr>
        <w:t>.</w:t>
      </w:r>
    </w:p>
    <w:p w:rsidR="00BD4807" w:rsidRPr="00C86CCD" w:rsidRDefault="00BD4807" w:rsidP="00BD480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color w:val="FF0000"/>
          <w:sz w:val="12"/>
          <w:szCs w:val="12"/>
        </w:rPr>
      </w:pPr>
    </w:p>
    <w:p w:rsidR="00BD4807" w:rsidRPr="00BB482C" w:rsidRDefault="00BD4807" w:rsidP="00285BE4">
      <w:pPr>
        <w:tabs>
          <w:tab w:val="left" w:pos="1985"/>
          <w:tab w:val="left" w:pos="4111"/>
        </w:tabs>
        <w:ind w:right="-854"/>
        <w:rPr>
          <w:rStyle w:val="Hyperlink"/>
          <w:bCs/>
          <w:color w:val="auto"/>
        </w:rPr>
      </w:pPr>
      <w:bookmarkStart w:id="1" w:name="_GoBack"/>
      <w:bookmarkEnd w:id="1"/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sectPr w:rsidR="000C2265" w:rsidRPr="00C86CCD" w:rsidSect="009B0942">
      <w:footerReference w:type="default" r:id="rId9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828" w:rsidRDefault="00400828" w:rsidP="00550D04">
      <w:r>
        <w:separator/>
      </w:r>
    </w:p>
  </w:endnote>
  <w:endnote w:type="continuationSeparator" w:id="0">
    <w:p w:rsidR="00400828" w:rsidRDefault="00400828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828" w:rsidRDefault="00400828" w:rsidP="00550D04">
      <w:r>
        <w:separator/>
      </w:r>
    </w:p>
  </w:footnote>
  <w:footnote w:type="continuationSeparator" w:id="0">
    <w:p w:rsidR="00400828" w:rsidRDefault="00400828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0310D"/>
    <w:rsid w:val="000268DC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1956"/>
    <w:rsid w:val="00285BE4"/>
    <w:rsid w:val="0028608D"/>
    <w:rsid w:val="002964AA"/>
    <w:rsid w:val="002A786F"/>
    <w:rsid w:val="002D2807"/>
    <w:rsid w:val="002D5B1C"/>
    <w:rsid w:val="002D5B1E"/>
    <w:rsid w:val="002F6EBE"/>
    <w:rsid w:val="00313598"/>
    <w:rsid w:val="00313F09"/>
    <w:rsid w:val="00321F64"/>
    <w:rsid w:val="00370D20"/>
    <w:rsid w:val="003845CB"/>
    <w:rsid w:val="0039134D"/>
    <w:rsid w:val="003A32DA"/>
    <w:rsid w:val="003C08B6"/>
    <w:rsid w:val="003C3012"/>
    <w:rsid w:val="003C41C5"/>
    <w:rsid w:val="003F0D2D"/>
    <w:rsid w:val="00400828"/>
    <w:rsid w:val="004166C9"/>
    <w:rsid w:val="00424D57"/>
    <w:rsid w:val="00445C96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58AC"/>
    <w:rsid w:val="004F6FB2"/>
    <w:rsid w:val="005073F9"/>
    <w:rsid w:val="00524858"/>
    <w:rsid w:val="005318F9"/>
    <w:rsid w:val="00534ACE"/>
    <w:rsid w:val="005364EC"/>
    <w:rsid w:val="005440C5"/>
    <w:rsid w:val="00550D04"/>
    <w:rsid w:val="005516E2"/>
    <w:rsid w:val="00555254"/>
    <w:rsid w:val="00561B87"/>
    <w:rsid w:val="00594AFA"/>
    <w:rsid w:val="005A5EE7"/>
    <w:rsid w:val="005C2F48"/>
    <w:rsid w:val="005D5880"/>
    <w:rsid w:val="005D7B67"/>
    <w:rsid w:val="005E754D"/>
    <w:rsid w:val="005F55B0"/>
    <w:rsid w:val="00603700"/>
    <w:rsid w:val="00614D57"/>
    <w:rsid w:val="00631E2C"/>
    <w:rsid w:val="00650826"/>
    <w:rsid w:val="00670B20"/>
    <w:rsid w:val="00695CFA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94051"/>
    <w:rsid w:val="00895523"/>
    <w:rsid w:val="008B3F55"/>
    <w:rsid w:val="008B4A30"/>
    <w:rsid w:val="008C251F"/>
    <w:rsid w:val="008C6963"/>
    <w:rsid w:val="008D4E09"/>
    <w:rsid w:val="008E79DD"/>
    <w:rsid w:val="00914992"/>
    <w:rsid w:val="00921416"/>
    <w:rsid w:val="00931D23"/>
    <w:rsid w:val="009524EB"/>
    <w:rsid w:val="00960CE1"/>
    <w:rsid w:val="00960FAB"/>
    <w:rsid w:val="00966FD9"/>
    <w:rsid w:val="00973DD2"/>
    <w:rsid w:val="00990BB4"/>
    <w:rsid w:val="00994EE2"/>
    <w:rsid w:val="009974D8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803A9"/>
    <w:rsid w:val="00AA5724"/>
    <w:rsid w:val="00AB2155"/>
    <w:rsid w:val="00AB59CA"/>
    <w:rsid w:val="00AC60AB"/>
    <w:rsid w:val="00AC7597"/>
    <w:rsid w:val="00AD29DF"/>
    <w:rsid w:val="00AF2E0C"/>
    <w:rsid w:val="00B00FAF"/>
    <w:rsid w:val="00B13055"/>
    <w:rsid w:val="00B14DFB"/>
    <w:rsid w:val="00B24FA7"/>
    <w:rsid w:val="00B4042A"/>
    <w:rsid w:val="00BA3F3B"/>
    <w:rsid w:val="00BA6C1F"/>
    <w:rsid w:val="00BB2D7E"/>
    <w:rsid w:val="00BB4627"/>
    <w:rsid w:val="00BB6650"/>
    <w:rsid w:val="00BC465C"/>
    <w:rsid w:val="00BC6A84"/>
    <w:rsid w:val="00BD4807"/>
    <w:rsid w:val="00BD583B"/>
    <w:rsid w:val="00BE67FA"/>
    <w:rsid w:val="00C00289"/>
    <w:rsid w:val="00C565BE"/>
    <w:rsid w:val="00C57EEC"/>
    <w:rsid w:val="00C66293"/>
    <w:rsid w:val="00C73465"/>
    <w:rsid w:val="00C80E78"/>
    <w:rsid w:val="00C86CCD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5981"/>
    <w:rsid w:val="00EA7235"/>
    <w:rsid w:val="00EB1C0E"/>
    <w:rsid w:val="00EE525B"/>
    <w:rsid w:val="00EE5391"/>
    <w:rsid w:val="00F04DA8"/>
    <w:rsid w:val="00F07539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3176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9</cp:revision>
  <cp:lastPrinted>2006-11-09T14:43:00Z</cp:lastPrinted>
  <dcterms:created xsi:type="dcterms:W3CDTF">2022-12-04T12:09:00Z</dcterms:created>
  <dcterms:modified xsi:type="dcterms:W3CDTF">2023-01-22T13:25:00Z</dcterms:modified>
</cp:coreProperties>
</file>